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9EE3E" w14:textId="47ECDB04" w:rsidR="002105A3" w:rsidRPr="00C33343" w:rsidRDefault="002105A3" w:rsidP="002105A3">
      <w:pPr>
        <w:pStyle w:val="Header"/>
        <w:tabs>
          <w:tab w:val="clear" w:pos="4153"/>
          <w:tab w:val="clear" w:pos="8306"/>
          <w:tab w:val="right" w:pos="9639"/>
        </w:tabs>
        <w:spacing w:after="0" w:line="240" w:lineRule="auto"/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#162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r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>
        <w:rPr>
          <w:rFonts w:ascii="Arial" w:hAnsi="Arial" w:cs="Arial"/>
          <w:b/>
          <w:bCs/>
          <w:i/>
          <w:sz w:val="28"/>
          <w:szCs w:val="24"/>
        </w:rPr>
        <w:t>40</w:t>
      </w:r>
      <w:r w:rsidR="008E094A">
        <w:rPr>
          <w:rFonts w:ascii="Arial" w:hAnsi="Arial" w:cs="Arial"/>
          <w:b/>
          <w:bCs/>
          <w:i/>
          <w:sz w:val="28"/>
          <w:szCs w:val="24"/>
        </w:rPr>
        <w:t>4675</w:t>
      </w:r>
    </w:p>
    <w:p w14:paraId="16D5B69D" w14:textId="77777777" w:rsidR="002105A3" w:rsidRPr="000F4E43" w:rsidRDefault="002105A3" w:rsidP="002105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Changsha, China</w:t>
      </w:r>
      <w:r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April 15</w:t>
      </w:r>
      <w:r w:rsidRPr="00A5564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 xml:space="preserve"> </w:t>
      </w:r>
      <w:r w:rsidRPr="009B5FB9">
        <w:rPr>
          <w:rFonts w:ascii="Arial" w:eastAsia="Arial Unicode MS" w:hAnsi="Arial" w:cs="Arial"/>
          <w:b/>
          <w:bCs/>
          <w:sz w:val="24"/>
        </w:rPr>
        <w:t xml:space="preserve">– </w:t>
      </w:r>
      <w:r>
        <w:rPr>
          <w:rFonts w:ascii="Arial" w:eastAsia="Arial Unicode MS" w:hAnsi="Arial" w:cs="Arial"/>
          <w:b/>
          <w:bCs/>
          <w:sz w:val="24"/>
        </w:rPr>
        <w:t>19</w:t>
      </w:r>
      <w:r w:rsidRPr="00A5564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9B5FB9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color w:val="0000FF"/>
        </w:rPr>
        <w:t>(revision of S2-240</w:t>
      </w:r>
      <w:r w:rsidRPr="001C1B1A">
        <w:rPr>
          <w:rFonts w:ascii="Arial" w:hAnsi="Arial" w:cs="Arial"/>
          <w:b/>
          <w:bCs/>
          <w:color w:val="0000FF"/>
        </w:rPr>
        <w:t>xxxx)</w:t>
      </w:r>
    </w:p>
    <w:p w14:paraId="13810B52" w14:textId="77777777" w:rsidR="002105A3" w:rsidRDefault="002105A3">
      <w:pPr>
        <w:pStyle w:val="Title"/>
        <w:spacing w:before="0"/>
      </w:pPr>
    </w:p>
    <w:p w14:paraId="6426DF20" w14:textId="3C454AA6" w:rsidR="002F7421" w:rsidRPr="00551398" w:rsidRDefault="00A46D01">
      <w:pPr>
        <w:pStyle w:val="Title"/>
        <w:spacing w:before="0"/>
      </w:pPr>
      <w:r w:rsidRPr="00551398">
        <w:t>Title:</w:t>
      </w:r>
      <w:r w:rsidRPr="00551398">
        <w:tab/>
      </w:r>
      <w:r w:rsidR="000F028A" w:rsidRPr="000F4E43">
        <w:rPr>
          <w:color w:val="FF0000"/>
        </w:rPr>
        <w:t xml:space="preserve">[DRAFT] </w:t>
      </w:r>
      <w:r w:rsidR="004E3D0C">
        <w:t xml:space="preserve">Reply </w:t>
      </w:r>
      <w:r w:rsidR="000F028A">
        <w:t xml:space="preserve">to </w:t>
      </w:r>
      <w:r w:rsidR="004E3D0C">
        <w:t xml:space="preserve">LS </w:t>
      </w:r>
      <w:r w:rsidR="004E3D0C" w:rsidRPr="004E3D0C">
        <w:t xml:space="preserve">on </w:t>
      </w:r>
      <w:r w:rsidR="007F6D1E">
        <w:t>U2U relay selection</w:t>
      </w:r>
    </w:p>
    <w:p w14:paraId="61D6E60F" w14:textId="494D89C9" w:rsidR="00627F60" w:rsidRPr="00551398" w:rsidRDefault="00627F60" w:rsidP="00627F60">
      <w:pPr>
        <w:pStyle w:val="Title"/>
        <w:spacing w:before="0"/>
      </w:pPr>
      <w:r w:rsidRPr="00551398">
        <w:t>Response to:</w:t>
      </w:r>
      <w:r w:rsidRPr="00551398">
        <w:tab/>
      </w:r>
      <w:r w:rsidR="00E012A7" w:rsidRPr="00551398">
        <w:t xml:space="preserve">LS on </w:t>
      </w:r>
      <w:r w:rsidR="007F6D1E">
        <w:t>U2U relay selection</w:t>
      </w:r>
      <w:r w:rsidR="00E14E3D" w:rsidRPr="00551398">
        <w:t xml:space="preserve"> (</w:t>
      </w:r>
      <w:r w:rsidR="00E012A7" w:rsidRPr="00551398">
        <w:t>S2-2</w:t>
      </w:r>
      <w:r w:rsidR="004E3D0C">
        <w:t>4</w:t>
      </w:r>
      <w:r w:rsidR="000F028A">
        <w:t>03890</w:t>
      </w:r>
      <w:r w:rsidR="007E3B52" w:rsidRPr="00551398">
        <w:t xml:space="preserve"> </w:t>
      </w:r>
      <w:r w:rsidR="00E14E3D" w:rsidRPr="00551398">
        <w:t>/</w:t>
      </w:r>
      <w:r w:rsidR="007E3B52" w:rsidRPr="00551398">
        <w:t xml:space="preserve"> </w:t>
      </w:r>
      <w:r w:rsidR="007F6D1E" w:rsidRPr="007F6D1E">
        <w:t>R2-2401916</w:t>
      </w:r>
      <w:r w:rsidR="00E14E3D" w:rsidRPr="00551398">
        <w:t>)</w:t>
      </w:r>
    </w:p>
    <w:p w14:paraId="424AACA9" w14:textId="10E8A3DD" w:rsidR="002F7421" w:rsidRPr="00551398" w:rsidRDefault="00A46D01">
      <w:pPr>
        <w:pStyle w:val="Title"/>
        <w:spacing w:before="0"/>
        <w:rPr>
          <w:color w:val="000000"/>
        </w:rPr>
      </w:pPr>
      <w:r w:rsidRPr="00551398">
        <w:t>Release:</w:t>
      </w:r>
      <w:r w:rsidRPr="00551398">
        <w:tab/>
      </w:r>
      <w:r w:rsidR="00B63BD1" w:rsidRPr="00551398">
        <w:rPr>
          <w:color w:val="000000"/>
        </w:rPr>
        <w:t>Release 18</w:t>
      </w:r>
    </w:p>
    <w:p w14:paraId="45CEA7A9" w14:textId="3E152E5C" w:rsidR="002F7421" w:rsidRPr="00551398" w:rsidRDefault="00A861F0">
      <w:pPr>
        <w:pStyle w:val="Title"/>
        <w:spacing w:before="0"/>
        <w:rPr>
          <w:color w:val="000000"/>
        </w:rPr>
      </w:pPr>
      <w:r w:rsidRPr="00551398">
        <w:t>Work Item:</w:t>
      </w:r>
      <w:r w:rsidRPr="00551398">
        <w:tab/>
      </w:r>
      <w:r w:rsidR="00661C01" w:rsidRPr="00CF6E62">
        <w:rPr>
          <w:noProof/>
        </w:rPr>
        <w:t>5G_ProSe_Ph2</w:t>
      </w:r>
    </w:p>
    <w:p w14:paraId="2402D730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4517AD7F" w:rsidR="002F7421" w:rsidRPr="00551398" w:rsidRDefault="00A46D01">
      <w:pPr>
        <w:pStyle w:val="Source"/>
        <w:rPr>
          <w:b w:val="0"/>
          <w:color w:val="C00000"/>
        </w:rPr>
      </w:pPr>
      <w:r w:rsidRPr="00551398">
        <w:t>Source:</w:t>
      </w:r>
      <w:r w:rsidRPr="00551398">
        <w:tab/>
      </w:r>
      <w:r w:rsidR="000F028A">
        <w:rPr>
          <w:b w:val="0"/>
          <w:color w:val="FF0000"/>
        </w:rPr>
        <w:t xml:space="preserve">[Huawei to be] </w:t>
      </w:r>
      <w:r w:rsidR="00D4459E" w:rsidRPr="00551398">
        <w:t>SA2</w:t>
      </w:r>
    </w:p>
    <w:p w14:paraId="2E9ED584" w14:textId="0A0C83B1" w:rsidR="002F7421" w:rsidRPr="00551398" w:rsidRDefault="00A46D01">
      <w:pPr>
        <w:pStyle w:val="Source"/>
        <w:rPr>
          <w:lang w:val="en-US" w:eastAsia="zh-CN"/>
        </w:rPr>
      </w:pPr>
      <w:r w:rsidRPr="00551398">
        <w:rPr>
          <w:lang w:val="it-IT"/>
        </w:rPr>
        <w:t>To:</w:t>
      </w:r>
      <w:r w:rsidRPr="00551398">
        <w:rPr>
          <w:lang w:val="it-IT"/>
        </w:rPr>
        <w:tab/>
      </w:r>
      <w:r w:rsidR="007F6D1E">
        <w:rPr>
          <w:lang w:val="it-IT"/>
        </w:rPr>
        <w:t>RAN2</w:t>
      </w:r>
    </w:p>
    <w:p w14:paraId="546CE524" w14:textId="64E9DC0A" w:rsidR="002F7421" w:rsidRPr="00551398" w:rsidRDefault="00A861F0">
      <w:pPr>
        <w:pStyle w:val="Source"/>
        <w:rPr>
          <w:lang w:val="it-IT"/>
        </w:rPr>
      </w:pPr>
      <w:r w:rsidRPr="00551398">
        <w:rPr>
          <w:lang w:val="it-IT"/>
        </w:rPr>
        <w:t>Cc:</w:t>
      </w:r>
      <w:r w:rsidRPr="00551398">
        <w:rPr>
          <w:lang w:val="it-IT"/>
        </w:rPr>
        <w:tab/>
      </w:r>
      <w:r w:rsidR="007F6D1E">
        <w:rPr>
          <w:lang w:val="it-IT"/>
        </w:rPr>
        <w:t>CT1</w:t>
      </w:r>
    </w:p>
    <w:p w14:paraId="74406C9A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12B788B6" w:rsidR="001D1416" w:rsidRPr="00551398" w:rsidRDefault="00A46D01" w:rsidP="001D1416">
      <w:pPr>
        <w:tabs>
          <w:tab w:val="left" w:pos="2070"/>
        </w:tabs>
        <w:rPr>
          <w:bCs/>
        </w:rPr>
      </w:pPr>
      <w:r w:rsidRPr="00551398">
        <w:rPr>
          <w:rFonts w:ascii="Arial" w:hAnsi="Arial" w:cs="Arial"/>
          <w:b/>
          <w:lang w:val="en-US"/>
        </w:rPr>
        <w:t>Contact Person:</w:t>
      </w:r>
      <w:r w:rsidRPr="00551398">
        <w:rPr>
          <w:rFonts w:ascii="Arial" w:hAnsi="Arial" w:cs="Arial"/>
          <w:bCs/>
          <w:lang w:val="en-US"/>
        </w:rPr>
        <w:tab/>
      </w:r>
      <w:r w:rsidR="007A7585" w:rsidRPr="007A7585">
        <w:rPr>
          <w:rFonts w:ascii="Arial" w:hAnsi="Arial" w:cs="Arial"/>
          <w:b/>
          <w:lang w:val="en-US"/>
        </w:rPr>
        <w:t>Steven Wenham</w:t>
      </w:r>
    </w:p>
    <w:p w14:paraId="72027AC4" w14:textId="2D246EA6" w:rsidR="002F7421" w:rsidRPr="009F71E1" w:rsidRDefault="001D1416" w:rsidP="009F71E1">
      <w:pPr>
        <w:tabs>
          <w:tab w:val="left" w:pos="2065"/>
        </w:tabs>
        <w:rPr>
          <w:rFonts w:ascii="Arial" w:hAnsi="Arial" w:cs="Arial"/>
          <w:b/>
        </w:rPr>
      </w:pPr>
      <w:r w:rsidRPr="00551398">
        <w:rPr>
          <w:bCs/>
        </w:rPr>
        <w:tab/>
      </w:r>
      <w:r w:rsidR="00D82935" w:rsidRPr="00357763">
        <w:rPr>
          <w:rFonts w:ascii="Arial" w:hAnsi="Arial" w:cs="Arial"/>
          <w:b/>
          <w:lang w:val="en-US"/>
        </w:rPr>
        <w:t>s</w:t>
      </w:r>
      <w:r w:rsidR="007C1440" w:rsidRPr="00357763">
        <w:rPr>
          <w:rFonts w:ascii="Arial" w:hAnsi="Arial" w:cs="Arial"/>
          <w:b/>
          <w:lang w:val="en-US"/>
        </w:rPr>
        <w:t>teven</w:t>
      </w:r>
      <w:r w:rsidR="00D82935" w:rsidRPr="00357763">
        <w:rPr>
          <w:rFonts w:ascii="Arial" w:hAnsi="Arial" w:cs="Arial"/>
          <w:b/>
          <w:lang w:val="en-US"/>
        </w:rPr>
        <w:t xml:space="preserve"> </w:t>
      </w:r>
      <w:r w:rsidR="007A0874" w:rsidRPr="00357763">
        <w:rPr>
          <w:rFonts w:ascii="Arial" w:hAnsi="Arial" w:cs="Arial"/>
          <w:b/>
          <w:lang w:val="en-US"/>
        </w:rPr>
        <w:t>DOT</w:t>
      </w:r>
      <w:r w:rsidR="00D82935" w:rsidRPr="00357763">
        <w:rPr>
          <w:rFonts w:ascii="Arial" w:hAnsi="Arial" w:cs="Arial"/>
          <w:b/>
          <w:lang w:val="en-US"/>
        </w:rPr>
        <w:t xml:space="preserve"> </w:t>
      </w:r>
      <w:r w:rsidR="007C1440" w:rsidRPr="00357763">
        <w:rPr>
          <w:rFonts w:ascii="Arial" w:hAnsi="Arial" w:cs="Arial"/>
          <w:b/>
          <w:lang w:val="en-US"/>
        </w:rPr>
        <w:t>wenham</w:t>
      </w:r>
      <w:r w:rsidR="009F71E1" w:rsidRPr="00357763">
        <w:rPr>
          <w:rFonts w:ascii="Arial" w:hAnsi="Arial" w:cs="Arial"/>
          <w:b/>
        </w:rPr>
        <w:t xml:space="preserve"> AT </w:t>
      </w:r>
      <w:r w:rsidR="00D82935" w:rsidRPr="00357763">
        <w:rPr>
          <w:rFonts w:ascii="Arial" w:hAnsi="Arial" w:cs="Arial"/>
          <w:b/>
        </w:rPr>
        <w:t>h</w:t>
      </w:r>
      <w:r w:rsidR="009F71E1" w:rsidRPr="00357763">
        <w:rPr>
          <w:rFonts w:ascii="Arial" w:hAnsi="Arial" w:cs="Arial"/>
          <w:b/>
        </w:rPr>
        <w:t>uawei DOT com</w:t>
      </w:r>
    </w:p>
    <w:p w14:paraId="665DFD96" w14:textId="77777777" w:rsidR="00EF5980" w:rsidRPr="00551398" w:rsidRDefault="00EF5980" w:rsidP="00EF5980">
      <w:pPr>
        <w:tabs>
          <w:tab w:val="left" w:pos="2070"/>
        </w:tabs>
        <w:rPr>
          <w:rFonts w:ascii="Arial" w:hAnsi="Arial" w:cs="Arial"/>
          <w:b/>
          <w:lang w:val="it-IT"/>
        </w:rPr>
      </w:pPr>
    </w:p>
    <w:p w14:paraId="642C93BB" w14:textId="77777777" w:rsidR="002F7421" w:rsidRPr="00551398" w:rsidRDefault="00A46D01">
      <w:pPr>
        <w:tabs>
          <w:tab w:val="left" w:pos="2268"/>
        </w:tabs>
        <w:rPr>
          <w:rFonts w:ascii="Arial" w:hAnsi="Arial" w:cs="Arial"/>
          <w:bCs/>
        </w:rPr>
      </w:pPr>
      <w:r w:rsidRPr="00551398">
        <w:rPr>
          <w:rFonts w:ascii="Arial" w:hAnsi="Arial" w:cs="Arial"/>
          <w:b/>
        </w:rPr>
        <w:t>Send any reply LS to:</w:t>
      </w:r>
      <w:r w:rsidRPr="00551398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551398">
          <w:rPr>
            <w:rStyle w:val="Hyperlink"/>
            <w:rFonts w:ascii="Arial" w:hAnsi="Arial" w:cs="Arial"/>
            <w:b/>
          </w:rPr>
          <w:t>mailto:3GPPLiaison@etsi.org</w:t>
        </w:r>
      </w:hyperlink>
      <w:r w:rsidRPr="00551398">
        <w:rPr>
          <w:rFonts w:ascii="Arial" w:hAnsi="Arial" w:cs="Arial"/>
          <w:b/>
        </w:rPr>
        <w:t xml:space="preserve"> </w:t>
      </w:r>
      <w:r w:rsidRPr="00551398">
        <w:rPr>
          <w:rFonts w:ascii="Arial" w:hAnsi="Arial" w:cs="Arial"/>
          <w:bCs/>
        </w:rPr>
        <w:tab/>
      </w:r>
    </w:p>
    <w:p w14:paraId="1D2C67BE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7F4138E4" w:rsidR="002F7421" w:rsidRPr="00551398" w:rsidRDefault="0090120C">
      <w:pPr>
        <w:pStyle w:val="Title"/>
      </w:pPr>
      <w:r w:rsidRPr="007B22BA">
        <w:t>Attachments:</w:t>
      </w:r>
      <w:r w:rsidR="001F2195" w:rsidRPr="007B22BA">
        <w:t xml:space="preserve"> </w:t>
      </w:r>
      <w:r w:rsidR="00297D92" w:rsidRPr="007B22BA">
        <w:t>TS23.304 Rel-18 CR</w:t>
      </w:r>
      <w:r w:rsidR="007B22BA" w:rsidRPr="007B22BA">
        <w:t>0439</w:t>
      </w:r>
    </w:p>
    <w:p w14:paraId="22984C3B" w14:textId="77777777" w:rsidR="002F7421" w:rsidRPr="00551398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Pr="00551398" w:rsidRDefault="00A46D01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1. Overall Description:</w:t>
      </w:r>
    </w:p>
    <w:p w14:paraId="42FA5FD5" w14:textId="56113524" w:rsidR="008F1B4A" w:rsidRDefault="00C9010F" w:rsidP="002639F5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SA2 have discussed </w:t>
      </w:r>
      <w:r w:rsidR="002B6D1E">
        <w:rPr>
          <w:rFonts w:ascii="Arial" w:hAnsi="Arial" w:cs="Arial"/>
          <w:lang w:eastAsia="ko-KR"/>
        </w:rPr>
        <w:t>the</w:t>
      </w:r>
      <w:r w:rsidR="002B50D8">
        <w:rPr>
          <w:rFonts w:ascii="Arial" w:hAnsi="Arial" w:cs="Arial"/>
          <w:lang w:eastAsia="ko-KR"/>
        </w:rPr>
        <w:t xml:space="preserve"> questions</w:t>
      </w:r>
      <w:r w:rsidR="0018066A">
        <w:rPr>
          <w:rFonts w:ascii="Arial" w:hAnsi="Arial" w:cs="Arial"/>
          <w:lang w:eastAsia="ko-KR"/>
        </w:rPr>
        <w:t xml:space="preserve"> </w:t>
      </w:r>
      <w:r w:rsidR="001900C8">
        <w:rPr>
          <w:rFonts w:ascii="Arial" w:hAnsi="Arial" w:cs="Arial"/>
          <w:lang w:eastAsia="ko-KR"/>
        </w:rPr>
        <w:t xml:space="preserve">in the </w:t>
      </w:r>
      <w:r w:rsidR="0018066A">
        <w:rPr>
          <w:rFonts w:ascii="Arial" w:hAnsi="Arial" w:cs="Arial"/>
          <w:lang w:eastAsia="ko-KR"/>
        </w:rPr>
        <w:t>LS a</w:t>
      </w:r>
      <w:r w:rsidR="002B6D1E">
        <w:rPr>
          <w:rFonts w:ascii="Arial" w:hAnsi="Arial" w:cs="Arial"/>
          <w:lang w:eastAsia="ko-KR"/>
        </w:rPr>
        <w:t>nd provides the following answers</w:t>
      </w:r>
      <w:r w:rsidR="002B50D8">
        <w:rPr>
          <w:rFonts w:ascii="Arial" w:hAnsi="Arial" w:cs="Arial"/>
          <w:lang w:eastAsia="ko-KR"/>
        </w:rPr>
        <w:t>.</w:t>
      </w:r>
    </w:p>
    <w:p w14:paraId="223706DF" w14:textId="77777777" w:rsidR="00661C01" w:rsidRDefault="00661C01" w:rsidP="00661C01">
      <w:pPr>
        <w:tabs>
          <w:tab w:val="center" w:pos="4153"/>
          <w:tab w:val="right" w:pos="8306"/>
        </w:tabs>
        <w:spacing w:after="120"/>
        <w:rPr>
          <w:rFonts w:ascii="Arial" w:hAnsi="Arial" w:cs="Arial"/>
          <w:i/>
          <w:lang w:val="en-US"/>
        </w:rPr>
      </w:pPr>
      <w:r w:rsidRPr="00661C01">
        <w:rPr>
          <w:rFonts w:ascii="Arial" w:hAnsi="Arial" w:cs="Arial"/>
          <w:b/>
          <w:bCs/>
          <w:i/>
          <w:lang w:val="en-US"/>
        </w:rPr>
        <w:t>Question 1:</w:t>
      </w:r>
      <w:r w:rsidRPr="00661C01">
        <w:rPr>
          <w:rFonts w:ascii="Arial" w:hAnsi="Arial" w:cs="Arial"/>
          <w:i/>
          <w:lang w:val="en-US"/>
        </w:rPr>
        <w:t xml:space="preserve"> Do SA2 specifications cover the relay selection that enables to move a connection from a direct PC5 connection to a U2U relay connection? </w:t>
      </w:r>
    </w:p>
    <w:p w14:paraId="74EC6764" w14:textId="3C5362A0" w:rsidR="00661C01" w:rsidRPr="00661C01" w:rsidRDefault="00661C01" w:rsidP="00661C01">
      <w:pPr>
        <w:ind w:leftChars="200" w:left="400"/>
        <w:rPr>
          <w:rFonts w:ascii="Arial" w:hAnsi="Arial" w:cs="Arial"/>
          <w:bCs/>
          <w:lang w:eastAsia="zh-CN"/>
        </w:rPr>
      </w:pPr>
      <w:r w:rsidRPr="00C0286F">
        <w:rPr>
          <w:rFonts w:ascii="Arial" w:hAnsi="Arial" w:cs="Arial"/>
          <w:b/>
          <w:bCs/>
          <w:lang w:eastAsia="zh-CN"/>
        </w:rPr>
        <w:t>Answer 1:</w:t>
      </w:r>
      <w:r w:rsidRPr="009B4E38">
        <w:t xml:space="preserve"> </w:t>
      </w:r>
      <w:r>
        <w:rPr>
          <w:rFonts w:ascii="Arial" w:hAnsi="Arial" w:cs="Arial"/>
          <w:bCs/>
          <w:lang w:eastAsia="zh-CN"/>
        </w:rPr>
        <w:t>NO.</w:t>
      </w:r>
    </w:p>
    <w:p w14:paraId="340F6F2E" w14:textId="77777777" w:rsidR="00661C01" w:rsidRPr="00661C01" w:rsidRDefault="00661C01" w:rsidP="00661C01">
      <w:pPr>
        <w:tabs>
          <w:tab w:val="center" w:pos="4153"/>
          <w:tab w:val="right" w:pos="8306"/>
        </w:tabs>
        <w:spacing w:after="120"/>
        <w:rPr>
          <w:rFonts w:ascii="Arial" w:hAnsi="Arial" w:cs="Arial"/>
          <w:i/>
          <w:lang w:val="en-US"/>
        </w:rPr>
      </w:pPr>
      <w:r w:rsidRPr="00661C01">
        <w:rPr>
          <w:rFonts w:ascii="Arial" w:hAnsi="Arial" w:cs="Arial"/>
          <w:i/>
          <w:lang w:val="en-US"/>
        </w:rPr>
        <w:t xml:space="preserve">If the answer for question 1 is NO, then: </w:t>
      </w:r>
    </w:p>
    <w:p w14:paraId="4F290D34" w14:textId="77777777" w:rsidR="00661C01" w:rsidRPr="00661C01" w:rsidRDefault="00661C01" w:rsidP="00661C01">
      <w:pPr>
        <w:tabs>
          <w:tab w:val="center" w:pos="4153"/>
          <w:tab w:val="right" w:pos="8306"/>
        </w:tabs>
        <w:spacing w:after="120"/>
        <w:rPr>
          <w:rFonts w:ascii="Arial" w:hAnsi="Arial" w:cs="Arial"/>
          <w:i/>
          <w:lang w:val="en-US"/>
        </w:rPr>
      </w:pPr>
      <w:r w:rsidRPr="00661C01">
        <w:rPr>
          <w:rFonts w:ascii="Arial" w:hAnsi="Arial" w:cs="Arial"/>
          <w:b/>
          <w:bCs/>
          <w:i/>
          <w:lang w:val="en-US"/>
        </w:rPr>
        <w:t xml:space="preserve">Question 2: </w:t>
      </w:r>
      <w:r w:rsidRPr="00661C01">
        <w:rPr>
          <w:rFonts w:ascii="Arial" w:hAnsi="Arial" w:cs="Arial"/>
          <w:i/>
          <w:lang w:val="en-US"/>
        </w:rPr>
        <w:t>Can SA2 extend SA2 specifications with a relay selection mechanism that enables to move a connection from a direct PC5 connection to a U2U relay connection?</w:t>
      </w:r>
    </w:p>
    <w:p w14:paraId="54002E89" w14:textId="55138332" w:rsidR="0018066A" w:rsidRPr="00B73C34" w:rsidRDefault="00F4309C" w:rsidP="009B4E38">
      <w:pPr>
        <w:ind w:leftChars="200" w:left="400"/>
        <w:rPr>
          <w:rFonts w:ascii="Arial" w:hAnsi="Arial" w:cs="Arial"/>
          <w:bCs/>
          <w:lang w:eastAsia="zh-CN"/>
        </w:rPr>
      </w:pPr>
      <w:r w:rsidRPr="00067F00">
        <w:rPr>
          <w:rFonts w:ascii="Arial" w:hAnsi="Arial" w:cs="Arial"/>
          <w:b/>
          <w:bCs/>
          <w:lang w:eastAsia="zh-CN"/>
        </w:rPr>
        <w:t>Answer</w:t>
      </w:r>
      <w:r w:rsidR="00067F00">
        <w:rPr>
          <w:rFonts w:ascii="Arial" w:hAnsi="Arial" w:cs="Arial"/>
          <w:b/>
          <w:bCs/>
          <w:lang w:eastAsia="zh-CN"/>
        </w:rPr>
        <w:t xml:space="preserve"> 2</w:t>
      </w:r>
      <w:r w:rsidRPr="00067F00">
        <w:rPr>
          <w:rFonts w:ascii="Arial" w:hAnsi="Arial" w:cs="Arial"/>
          <w:b/>
          <w:bCs/>
          <w:lang w:eastAsia="zh-CN"/>
        </w:rPr>
        <w:t>:</w:t>
      </w:r>
      <w:r w:rsidR="009B4E38">
        <w:rPr>
          <w:rFonts w:ascii="Arial" w:hAnsi="Arial" w:cs="Arial"/>
          <w:b/>
          <w:bCs/>
          <w:lang w:eastAsia="zh-CN"/>
        </w:rPr>
        <w:t xml:space="preserve"> </w:t>
      </w:r>
      <w:r w:rsidR="00B73C34" w:rsidRPr="00B73C34">
        <w:rPr>
          <w:rFonts w:ascii="Arial" w:hAnsi="Arial" w:cs="Arial"/>
          <w:bCs/>
          <w:lang w:eastAsia="zh-CN"/>
        </w:rPr>
        <w:t>SA2 extend</w:t>
      </w:r>
      <w:r w:rsidR="00D420AE">
        <w:rPr>
          <w:rFonts w:ascii="Arial" w:hAnsi="Arial" w:cs="Arial"/>
          <w:bCs/>
          <w:lang w:eastAsia="zh-CN"/>
        </w:rPr>
        <w:t>ed</w:t>
      </w:r>
      <w:r w:rsidR="00B73C34">
        <w:rPr>
          <w:rFonts w:ascii="Arial" w:hAnsi="Arial" w:cs="Arial"/>
          <w:bCs/>
          <w:lang w:eastAsia="zh-CN"/>
        </w:rPr>
        <w:t xml:space="preserve"> the</w:t>
      </w:r>
      <w:r w:rsidR="00B73C34" w:rsidRPr="00B73C34">
        <w:rPr>
          <w:rFonts w:ascii="Arial" w:hAnsi="Arial" w:cs="Arial"/>
          <w:bCs/>
          <w:lang w:eastAsia="zh-CN"/>
        </w:rPr>
        <w:t xml:space="preserve"> mechanism</w:t>
      </w:r>
      <w:r w:rsidR="00D420AE">
        <w:rPr>
          <w:rFonts w:ascii="Arial" w:hAnsi="Arial" w:cs="Arial"/>
          <w:bCs/>
          <w:lang w:eastAsia="zh-CN"/>
        </w:rPr>
        <w:t xml:space="preserve"> of U2U Relay re-selection so it can be used for U2U Relay selection when there is a direct PC5 connection between UEs</w:t>
      </w:r>
      <w:r w:rsidR="00B73C34">
        <w:rPr>
          <w:rFonts w:ascii="Arial" w:hAnsi="Arial" w:cs="Arial"/>
          <w:bCs/>
          <w:lang w:eastAsia="zh-CN"/>
        </w:rPr>
        <w:t xml:space="preserve">, </w:t>
      </w:r>
      <w:r w:rsidR="007157F9">
        <w:rPr>
          <w:rFonts w:ascii="Arial" w:hAnsi="Arial" w:cs="Arial"/>
          <w:bCs/>
          <w:lang w:eastAsia="zh-CN"/>
        </w:rPr>
        <w:t xml:space="preserve">please </w:t>
      </w:r>
      <w:r w:rsidR="00B73C34">
        <w:rPr>
          <w:rFonts w:ascii="Arial" w:hAnsi="Arial" w:cs="Arial"/>
          <w:bCs/>
          <w:lang w:eastAsia="zh-CN"/>
        </w:rPr>
        <w:t>see the attached CR</w:t>
      </w:r>
      <w:r w:rsidR="009B4E38" w:rsidRPr="009B4E38">
        <w:rPr>
          <w:rFonts w:ascii="Arial" w:hAnsi="Arial" w:cs="Arial"/>
          <w:bCs/>
          <w:lang w:eastAsia="zh-CN"/>
        </w:rPr>
        <w:t>.</w:t>
      </w:r>
    </w:p>
    <w:p w14:paraId="6E74F3C0" w14:textId="77777777" w:rsidR="0018066A" w:rsidDel="004A5526" w:rsidRDefault="0018066A" w:rsidP="0018066A">
      <w:pPr>
        <w:rPr>
          <w:rFonts w:ascii="Arial" w:hAnsi="Arial" w:cs="Arial"/>
          <w:lang w:eastAsia="zh-CN"/>
        </w:rPr>
      </w:pPr>
    </w:p>
    <w:p w14:paraId="1E79A85D" w14:textId="77777777" w:rsidR="002F7421" w:rsidRPr="00551398" w:rsidRDefault="00A46D01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2. Actions:</w:t>
      </w:r>
    </w:p>
    <w:p w14:paraId="3C3CC7A9" w14:textId="7F7478CF" w:rsidR="002F7421" w:rsidRPr="00551398" w:rsidRDefault="00A46D01">
      <w:pPr>
        <w:spacing w:after="120"/>
        <w:ind w:left="1985" w:hanging="1985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To</w:t>
      </w:r>
      <w:r w:rsidRPr="00551398">
        <w:rPr>
          <w:rFonts w:ascii="Arial" w:hAnsi="Arial" w:cs="Arial"/>
          <w:b/>
          <w:color w:val="000000"/>
        </w:rPr>
        <w:t xml:space="preserve"> </w:t>
      </w:r>
      <w:r w:rsidR="00D22CA8">
        <w:rPr>
          <w:rFonts w:ascii="Arial" w:hAnsi="Arial" w:cs="Arial"/>
          <w:b/>
          <w:color w:val="000000"/>
        </w:rPr>
        <w:t>RAN2</w:t>
      </w:r>
      <w:r w:rsidR="00464259">
        <w:rPr>
          <w:rFonts w:ascii="Arial" w:hAnsi="Arial" w:cs="Arial"/>
          <w:b/>
          <w:color w:val="000000"/>
        </w:rPr>
        <w:t xml:space="preserve"> group</w:t>
      </w:r>
    </w:p>
    <w:p w14:paraId="647A0C58" w14:textId="1F752E3D" w:rsidR="008C2F08" w:rsidRPr="00464259" w:rsidRDefault="00464259" w:rsidP="0046425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 w:rsidR="00942AF9" w:rsidRPr="00661C01">
        <w:rPr>
          <w:rFonts w:ascii="Times" w:eastAsia="DengXian" w:hAnsi="Times" w:cs="Times"/>
          <w:szCs w:val="22"/>
        </w:rPr>
        <w:t>SA</w:t>
      </w:r>
      <w:r w:rsidR="00942AF9">
        <w:rPr>
          <w:rFonts w:ascii="Times" w:eastAsia="DengXian" w:hAnsi="Times" w:cs="Times"/>
          <w:szCs w:val="22"/>
        </w:rPr>
        <w:t>2</w:t>
      </w:r>
      <w:r w:rsidR="00942AF9" w:rsidRPr="005643BD">
        <w:rPr>
          <w:rFonts w:ascii="Times" w:eastAsia="DengXian" w:hAnsi="Times" w:cs="Times"/>
          <w:szCs w:val="22"/>
        </w:rPr>
        <w:t xml:space="preserve"> respectfully asks </w:t>
      </w:r>
      <w:r w:rsidR="00661C01">
        <w:rPr>
          <w:rFonts w:ascii="Times" w:eastAsia="DengXian" w:hAnsi="Times" w:cs="Times"/>
          <w:szCs w:val="22"/>
          <w:lang w:eastAsia="zh-CN"/>
        </w:rPr>
        <w:t>RAN2</w:t>
      </w:r>
      <w:r w:rsidR="00942AF9" w:rsidRPr="005643BD">
        <w:rPr>
          <w:rFonts w:ascii="Times" w:eastAsia="DengXian" w:hAnsi="Times" w:cs="Times"/>
          <w:szCs w:val="22"/>
        </w:rPr>
        <w:t xml:space="preserve"> to take the above agreement</w:t>
      </w:r>
      <w:r w:rsidR="00942AF9">
        <w:rPr>
          <w:rFonts w:ascii="Times" w:eastAsia="DengXian" w:hAnsi="Times" w:cs="Times"/>
          <w:szCs w:val="22"/>
        </w:rPr>
        <w:t>s</w:t>
      </w:r>
      <w:r w:rsidR="00942AF9" w:rsidRPr="005643BD">
        <w:rPr>
          <w:rFonts w:ascii="Times" w:eastAsia="DengXian" w:hAnsi="Times" w:cs="Times"/>
          <w:szCs w:val="22"/>
        </w:rPr>
        <w:t xml:space="preserve"> into account.</w:t>
      </w:r>
    </w:p>
    <w:p w14:paraId="27DB313A" w14:textId="69FBBB05" w:rsidR="008C2F08" w:rsidRPr="00942AF9" w:rsidRDefault="008C2F08">
      <w:pPr>
        <w:spacing w:after="120"/>
        <w:rPr>
          <w:rFonts w:ascii="Arial" w:hAnsi="Arial" w:cs="Arial"/>
          <w:lang w:eastAsia="zh-CN"/>
        </w:rPr>
      </w:pPr>
    </w:p>
    <w:p w14:paraId="4CAD3BDF" w14:textId="2B02DCBE" w:rsidR="002F7421" w:rsidRPr="00551398" w:rsidRDefault="007B7640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3. Date of Next SA</w:t>
      </w:r>
      <w:r w:rsidR="00A46D01" w:rsidRPr="00551398">
        <w:rPr>
          <w:rFonts w:ascii="Arial" w:hAnsi="Arial" w:cs="Arial"/>
          <w:b/>
        </w:rPr>
        <w:t>2 Meetings:</w:t>
      </w:r>
    </w:p>
    <w:p w14:paraId="0DE271A1" w14:textId="77777777" w:rsidR="00464259" w:rsidRDefault="00464259" w:rsidP="004642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27</w:t>
      </w:r>
      <w:r w:rsidRPr="00F803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31</w:t>
      </w:r>
      <w:r w:rsidRPr="00F803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Jeju</w:t>
      </w:r>
      <w:r w:rsidRPr="005C0B19">
        <w:rPr>
          <w:rFonts w:ascii="Arial" w:hAnsi="Arial" w:cs="Arial"/>
          <w:bCs/>
        </w:rPr>
        <w:t>, KR</w:t>
      </w:r>
    </w:p>
    <w:p w14:paraId="5C6F1BAE" w14:textId="513EDF5C" w:rsidR="00477175" w:rsidRPr="00464259" w:rsidRDefault="00464259" w:rsidP="004642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23</w:t>
      </w:r>
      <w:r w:rsidRPr="00C76550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5C0B19">
        <w:rPr>
          <w:rFonts w:ascii="Arial" w:hAnsi="Arial" w:cs="Arial"/>
          <w:bCs/>
        </w:rPr>
        <w:t>Maastricht</w:t>
      </w:r>
      <w:r>
        <w:rPr>
          <w:rFonts w:ascii="Arial" w:hAnsi="Arial" w:cs="Arial"/>
          <w:bCs/>
        </w:rPr>
        <w:t>, NL</w:t>
      </w:r>
    </w:p>
    <w:sectPr w:rsidR="00477175" w:rsidRPr="00464259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5E975" w14:textId="77777777" w:rsidR="00BE35B7" w:rsidRDefault="00BE35B7">
      <w:pPr>
        <w:spacing w:after="0" w:line="240" w:lineRule="auto"/>
      </w:pPr>
      <w:r>
        <w:separator/>
      </w:r>
    </w:p>
  </w:endnote>
  <w:endnote w:type="continuationSeparator" w:id="0">
    <w:p w14:paraId="3BA157C3" w14:textId="77777777" w:rsidR="00BE35B7" w:rsidRDefault="00BE35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1292B650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1C01" w:rsidRPr="00661C01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37CAC503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4259" w:rsidRPr="00464259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3B2BC" w14:textId="77777777" w:rsidR="00BE35B7" w:rsidRDefault="00BE35B7">
      <w:pPr>
        <w:spacing w:after="0" w:line="240" w:lineRule="auto"/>
      </w:pPr>
      <w:r>
        <w:separator/>
      </w:r>
    </w:p>
  </w:footnote>
  <w:footnote w:type="continuationSeparator" w:id="0">
    <w:p w14:paraId="3F81B1D5" w14:textId="77777777" w:rsidR="00BE35B7" w:rsidRDefault="00BE35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FB77A9"/>
    <w:multiLevelType w:val="hybridMultilevel"/>
    <w:tmpl w:val="E1B8E2D8"/>
    <w:lvl w:ilvl="0" w:tplc="6B46BC7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5"/>
  </w:num>
  <w:num w:numId="5">
    <w:abstractNumId w:val="10"/>
  </w:num>
  <w:num w:numId="6">
    <w:abstractNumId w:val="4"/>
  </w:num>
  <w:num w:numId="7">
    <w:abstractNumId w:val="9"/>
  </w:num>
  <w:num w:numId="8">
    <w:abstractNumId w:val="1"/>
  </w:num>
  <w:num w:numId="9">
    <w:abstractNumId w:val="12"/>
  </w:num>
  <w:num w:numId="10">
    <w:abstractNumId w:val="7"/>
  </w:num>
  <w:num w:numId="11">
    <w:abstractNumId w:val="14"/>
  </w:num>
  <w:num w:numId="12">
    <w:abstractNumId w:val="0"/>
  </w:num>
  <w:num w:numId="13">
    <w:abstractNumId w:val="3"/>
  </w:num>
  <w:num w:numId="14">
    <w:abstractNumId w:val="13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2B84"/>
    <w:rsid w:val="0003458E"/>
    <w:rsid w:val="00035C74"/>
    <w:rsid w:val="00045BDE"/>
    <w:rsid w:val="00046F76"/>
    <w:rsid w:val="000470F0"/>
    <w:rsid w:val="0005095B"/>
    <w:rsid w:val="00056294"/>
    <w:rsid w:val="00057A0F"/>
    <w:rsid w:val="00060031"/>
    <w:rsid w:val="00063CDC"/>
    <w:rsid w:val="000661A9"/>
    <w:rsid w:val="00067F00"/>
    <w:rsid w:val="0007024F"/>
    <w:rsid w:val="00075635"/>
    <w:rsid w:val="00077D36"/>
    <w:rsid w:val="00085250"/>
    <w:rsid w:val="00086062"/>
    <w:rsid w:val="00087DF6"/>
    <w:rsid w:val="0009213B"/>
    <w:rsid w:val="0009289E"/>
    <w:rsid w:val="0009611E"/>
    <w:rsid w:val="000A34C7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05"/>
    <w:rsid w:val="000D51BD"/>
    <w:rsid w:val="000D714D"/>
    <w:rsid w:val="000E0E03"/>
    <w:rsid w:val="000E10BD"/>
    <w:rsid w:val="000E3E82"/>
    <w:rsid w:val="000E7BAB"/>
    <w:rsid w:val="000F028A"/>
    <w:rsid w:val="000F309E"/>
    <w:rsid w:val="000F47A3"/>
    <w:rsid w:val="000F4E43"/>
    <w:rsid w:val="000F6903"/>
    <w:rsid w:val="00101317"/>
    <w:rsid w:val="0010450F"/>
    <w:rsid w:val="00106B1F"/>
    <w:rsid w:val="00110440"/>
    <w:rsid w:val="0011096A"/>
    <w:rsid w:val="001133C1"/>
    <w:rsid w:val="00113B08"/>
    <w:rsid w:val="00117933"/>
    <w:rsid w:val="00122A9A"/>
    <w:rsid w:val="001230E3"/>
    <w:rsid w:val="001239C5"/>
    <w:rsid w:val="00124862"/>
    <w:rsid w:val="0012662B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57679"/>
    <w:rsid w:val="00161461"/>
    <w:rsid w:val="00161E86"/>
    <w:rsid w:val="0016327C"/>
    <w:rsid w:val="00173495"/>
    <w:rsid w:val="001744A9"/>
    <w:rsid w:val="0018066A"/>
    <w:rsid w:val="00183567"/>
    <w:rsid w:val="0018482B"/>
    <w:rsid w:val="00184855"/>
    <w:rsid w:val="00187B81"/>
    <w:rsid w:val="001900C8"/>
    <w:rsid w:val="001920CE"/>
    <w:rsid w:val="001951AB"/>
    <w:rsid w:val="00196861"/>
    <w:rsid w:val="001A0039"/>
    <w:rsid w:val="001A13B2"/>
    <w:rsid w:val="001A2985"/>
    <w:rsid w:val="001A51D0"/>
    <w:rsid w:val="001A6110"/>
    <w:rsid w:val="001B04F7"/>
    <w:rsid w:val="001B0EF3"/>
    <w:rsid w:val="001B1D3F"/>
    <w:rsid w:val="001B2F91"/>
    <w:rsid w:val="001B5520"/>
    <w:rsid w:val="001B6056"/>
    <w:rsid w:val="001B742B"/>
    <w:rsid w:val="001B75AA"/>
    <w:rsid w:val="001C65BC"/>
    <w:rsid w:val="001C6DF3"/>
    <w:rsid w:val="001C7A35"/>
    <w:rsid w:val="001C7EE5"/>
    <w:rsid w:val="001D1416"/>
    <w:rsid w:val="001D34EB"/>
    <w:rsid w:val="001D5F5E"/>
    <w:rsid w:val="001E2D99"/>
    <w:rsid w:val="001E4673"/>
    <w:rsid w:val="001E66C9"/>
    <w:rsid w:val="001E7476"/>
    <w:rsid w:val="001E7575"/>
    <w:rsid w:val="001E7E9B"/>
    <w:rsid w:val="001F11A1"/>
    <w:rsid w:val="001F1E17"/>
    <w:rsid w:val="001F2195"/>
    <w:rsid w:val="001F7CE2"/>
    <w:rsid w:val="00202879"/>
    <w:rsid w:val="0020509D"/>
    <w:rsid w:val="002064B4"/>
    <w:rsid w:val="00206527"/>
    <w:rsid w:val="00210503"/>
    <w:rsid w:val="002105A3"/>
    <w:rsid w:val="00211C10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2E07"/>
    <w:rsid w:val="00244155"/>
    <w:rsid w:val="0024472A"/>
    <w:rsid w:val="00245156"/>
    <w:rsid w:val="00246DB2"/>
    <w:rsid w:val="00250F18"/>
    <w:rsid w:val="00251394"/>
    <w:rsid w:val="00252DD0"/>
    <w:rsid w:val="00253D81"/>
    <w:rsid w:val="00260C89"/>
    <w:rsid w:val="0026226A"/>
    <w:rsid w:val="0026253E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6A82"/>
    <w:rsid w:val="0027778F"/>
    <w:rsid w:val="00277798"/>
    <w:rsid w:val="00280545"/>
    <w:rsid w:val="00280859"/>
    <w:rsid w:val="00282C0B"/>
    <w:rsid w:val="0028357E"/>
    <w:rsid w:val="002835BC"/>
    <w:rsid w:val="0028518E"/>
    <w:rsid w:val="00285A5B"/>
    <w:rsid w:val="00285FD8"/>
    <w:rsid w:val="00286536"/>
    <w:rsid w:val="00287F46"/>
    <w:rsid w:val="00287F98"/>
    <w:rsid w:val="0029016E"/>
    <w:rsid w:val="00290223"/>
    <w:rsid w:val="00291751"/>
    <w:rsid w:val="00295CC7"/>
    <w:rsid w:val="00297D92"/>
    <w:rsid w:val="002A1046"/>
    <w:rsid w:val="002A31CF"/>
    <w:rsid w:val="002A693B"/>
    <w:rsid w:val="002B0F1C"/>
    <w:rsid w:val="002B50D8"/>
    <w:rsid w:val="002B5F12"/>
    <w:rsid w:val="002B6D1E"/>
    <w:rsid w:val="002C2605"/>
    <w:rsid w:val="002C2DD5"/>
    <w:rsid w:val="002C4F31"/>
    <w:rsid w:val="002D1329"/>
    <w:rsid w:val="002D17AC"/>
    <w:rsid w:val="002D3016"/>
    <w:rsid w:val="002D6BB0"/>
    <w:rsid w:val="002D7FF9"/>
    <w:rsid w:val="002E31AD"/>
    <w:rsid w:val="002E4B74"/>
    <w:rsid w:val="002E5831"/>
    <w:rsid w:val="002E68A0"/>
    <w:rsid w:val="002F11D7"/>
    <w:rsid w:val="002F1972"/>
    <w:rsid w:val="002F44E5"/>
    <w:rsid w:val="002F469C"/>
    <w:rsid w:val="002F70B3"/>
    <w:rsid w:val="002F7421"/>
    <w:rsid w:val="00300C13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47E3"/>
    <w:rsid w:val="003158D9"/>
    <w:rsid w:val="00323D23"/>
    <w:rsid w:val="0032460B"/>
    <w:rsid w:val="003316B5"/>
    <w:rsid w:val="00331F41"/>
    <w:rsid w:val="0033340A"/>
    <w:rsid w:val="003411B1"/>
    <w:rsid w:val="003417CE"/>
    <w:rsid w:val="00342A6A"/>
    <w:rsid w:val="00342DF7"/>
    <w:rsid w:val="00351B39"/>
    <w:rsid w:val="00351E58"/>
    <w:rsid w:val="00352819"/>
    <w:rsid w:val="00357763"/>
    <w:rsid w:val="003602F0"/>
    <w:rsid w:val="003622F2"/>
    <w:rsid w:val="003662D9"/>
    <w:rsid w:val="00366A55"/>
    <w:rsid w:val="00371BBA"/>
    <w:rsid w:val="00373207"/>
    <w:rsid w:val="00375A42"/>
    <w:rsid w:val="0037661E"/>
    <w:rsid w:val="003804BB"/>
    <w:rsid w:val="003804D3"/>
    <w:rsid w:val="003837C0"/>
    <w:rsid w:val="0038474C"/>
    <w:rsid w:val="003906F5"/>
    <w:rsid w:val="0039216E"/>
    <w:rsid w:val="00392511"/>
    <w:rsid w:val="00397E1C"/>
    <w:rsid w:val="003A09D8"/>
    <w:rsid w:val="003B0E3D"/>
    <w:rsid w:val="003B2A26"/>
    <w:rsid w:val="003B2EE4"/>
    <w:rsid w:val="003B4097"/>
    <w:rsid w:val="003B5DA1"/>
    <w:rsid w:val="003B77B2"/>
    <w:rsid w:val="003C2A14"/>
    <w:rsid w:val="003C623E"/>
    <w:rsid w:val="003C6E2F"/>
    <w:rsid w:val="003D060F"/>
    <w:rsid w:val="003D0A92"/>
    <w:rsid w:val="003D1908"/>
    <w:rsid w:val="003D2385"/>
    <w:rsid w:val="003E03FF"/>
    <w:rsid w:val="003E1C2E"/>
    <w:rsid w:val="003E48A6"/>
    <w:rsid w:val="003E6948"/>
    <w:rsid w:val="003F1D6E"/>
    <w:rsid w:val="003F4C8F"/>
    <w:rsid w:val="00401113"/>
    <w:rsid w:val="0040231D"/>
    <w:rsid w:val="0040321E"/>
    <w:rsid w:val="00405507"/>
    <w:rsid w:val="004100D8"/>
    <w:rsid w:val="004120B7"/>
    <w:rsid w:val="00413307"/>
    <w:rsid w:val="00413812"/>
    <w:rsid w:val="0042029F"/>
    <w:rsid w:val="00420E2F"/>
    <w:rsid w:val="004244CF"/>
    <w:rsid w:val="0042615D"/>
    <w:rsid w:val="00427A1C"/>
    <w:rsid w:val="0044039A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4259"/>
    <w:rsid w:val="00465577"/>
    <w:rsid w:val="00466753"/>
    <w:rsid w:val="004756F1"/>
    <w:rsid w:val="00477175"/>
    <w:rsid w:val="00477188"/>
    <w:rsid w:val="004772FB"/>
    <w:rsid w:val="00480AF1"/>
    <w:rsid w:val="00481E44"/>
    <w:rsid w:val="00487022"/>
    <w:rsid w:val="0049170D"/>
    <w:rsid w:val="00495325"/>
    <w:rsid w:val="00496F63"/>
    <w:rsid w:val="004A2848"/>
    <w:rsid w:val="004A5526"/>
    <w:rsid w:val="004A6EFE"/>
    <w:rsid w:val="004A7E3C"/>
    <w:rsid w:val="004B22C0"/>
    <w:rsid w:val="004B680F"/>
    <w:rsid w:val="004B7B66"/>
    <w:rsid w:val="004C219D"/>
    <w:rsid w:val="004C75DA"/>
    <w:rsid w:val="004D10A4"/>
    <w:rsid w:val="004D288A"/>
    <w:rsid w:val="004D29B5"/>
    <w:rsid w:val="004D353C"/>
    <w:rsid w:val="004E3D0C"/>
    <w:rsid w:val="004E5118"/>
    <w:rsid w:val="004E6585"/>
    <w:rsid w:val="004F4A61"/>
    <w:rsid w:val="004F5048"/>
    <w:rsid w:val="004F62AC"/>
    <w:rsid w:val="004F7967"/>
    <w:rsid w:val="005012BB"/>
    <w:rsid w:val="00501AC4"/>
    <w:rsid w:val="0050356B"/>
    <w:rsid w:val="00504F1C"/>
    <w:rsid w:val="00505D38"/>
    <w:rsid w:val="00507FA4"/>
    <w:rsid w:val="0051025B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A72"/>
    <w:rsid w:val="00535B0C"/>
    <w:rsid w:val="005373C6"/>
    <w:rsid w:val="00540953"/>
    <w:rsid w:val="00540FDD"/>
    <w:rsid w:val="00542B3A"/>
    <w:rsid w:val="005449F0"/>
    <w:rsid w:val="005460B3"/>
    <w:rsid w:val="00546386"/>
    <w:rsid w:val="00550E5B"/>
    <w:rsid w:val="00551398"/>
    <w:rsid w:val="0055448C"/>
    <w:rsid w:val="00560162"/>
    <w:rsid w:val="00561788"/>
    <w:rsid w:val="00563E8D"/>
    <w:rsid w:val="00565CCB"/>
    <w:rsid w:val="005676F5"/>
    <w:rsid w:val="00567A5F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85B1C"/>
    <w:rsid w:val="00591369"/>
    <w:rsid w:val="0059333A"/>
    <w:rsid w:val="00595742"/>
    <w:rsid w:val="00597DE4"/>
    <w:rsid w:val="005A3EDF"/>
    <w:rsid w:val="005A3F6A"/>
    <w:rsid w:val="005A41CC"/>
    <w:rsid w:val="005A50E1"/>
    <w:rsid w:val="005A515F"/>
    <w:rsid w:val="005B1596"/>
    <w:rsid w:val="005B46FB"/>
    <w:rsid w:val="005B5D4C"/>
    <w:rsid w:val="005B62DC"/>
    <w:rsid w:val="005B6D3F"/>
    <w:rsid w:val="005C237F"/>
    <w:rsid w:val="005C32E7"/>
    <w:rsid w:val="005D1466"/>
    <w:rsid w:val="005D2611"/>
    <w:rsid w:val="005D32EB"/>
    <w:rsid w:val="005D40BF"/>
    <w:rsid w:val="005D5D08"/>
    <w:rsid w:val="005E1585"/>
    <w:rsid w:val="005E3CAC"/>
    <w:rsid w:val="006071DE"/>
    <w:rsid w:val="006074C7"/>
    <w:rsid w:val="006111AB"/>
    <w:rsid w:val="00613194"/>
    <w:rsid w:val="0061626F"/>
    <w:rsid w:val="00621166"/>
    <w:rsid w:val="006214CE"/>
    <w:rsid w:val="00621AED"/>
    <w:rsid w:val="00622890"/>
    <w:rsid w:val="00623ACE"/>
    <w:rsid w:val="006250AE"/>
    <w:rsid w:val="0062550D"/>
    <w:rsid w:val="00626758"/>
    <w:rsid w:val="00626F48"/>
    <w:rsid w:val="0062779C"/>
    <w:rsid w:val="00627F60"/>
    <w:rsid w:val="00630792"/>
    <w:rsid w:val="0063561F"/>
    <w:rsid w:val="0063566B"/>
    <w:rsid w:val="00637A5E"/>
    <w:rsid w:val="006469BC"/>
    <w:rsid w:val="00652699"/>
    <w:rsid w:val="00654743"/>
    <w:rsid w:val="00654AC5"/>
    <w:rsid w:val="006558A2"/>
    <w:rsid w:val="00657A50"/>
    <w:rsid w:val="00657D3C"/>
    <w:rsid w:val="00661C01"/>
    <w:rsid w:val="0066331B"/>
    <w:rsid w:val="00664B92"/>
    <w:rsid w:val="00664CBD"/>
    <w:rsid w:val="006656C6"/>
    <w:rsid w:val="00665A32"/>
    <w:rsid w:val="0066668E"/>
    <w:rsid w:val="00670000"/>
    <w:rsid w:val="00670AB2"/>
    <w:rsid w:val="00672484"/>
    <w:rsid w:val="006751D3"/>
    <w:rsid w:val="00680438"/>
    <w:rsid w:val="00680D6F"/>
    <w:rsid w:val="00681AF4"/>
    <w:rsid w:val="00682B5E"/>
    <w:rsid w:val="00684D62"/>
    <w:rsid w:val="00687CA5"/>
    <w:rsid w:val="0069086B"/>
    <w:rsid w:val="00691286"/>
    <w:rsid w:val="00691ED9"/>
    <w:rsid w:val="006A00EB"/>
    <w:rsid w:val="006A038C"/>
    <w:rsid w:val="006A0EFA"/>
    <w:rsid w:val="006A1A85"/>
    <w:rsid w:val="006A1D13"/>
    <w:rsid w:val="006A5FBB"/>
    <w:rsid w:val="006B32D3"/>
    <w:rsid w:val="006B4932"/>
    <w:rsid w:val="006C1556"/>
    <w:rsid w:val="006C2329"/>
    <w:rsid w:val="006C2B6B"/>
    <w:rsid w:val="006C5208"/>
    <w:rsid w:val="006C6070"/>
    <w:rsid w:val="006D1638"/>
    <w:rsid w:val="006D5356"/>
    <w:rsid w:val="006E01F5"/>
    <w:rsid w:val="006E696F"/>
    <w:rsid w:val="006E71F5"/>
    <w:rsid w:val="006F1301"/>
    <w:rsid w:val="006F2B3F"/>
    <w:rsid w:val="006F3086"/>
    <w:rsid w:val="006F75DD"/>
    <w:rsid w:val="00702882"/>
    <w:rsid w:val="00702C69"/>
    <w:rsid w:val="007044D9"/>
    <w:rsid w:val="007063E3"/>
    <w:rsid w:val="00706E0D"/>
    <w:rsid w:val="00707265"/>
    <w:rsid w:val="007157F9"/>
    <w:rsid w:val="007166B6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A8F"/>
    <w:rsid w:val="00766BBC"/>
    <w:rsid w:val="00770B29"/>
    <w:rsid w:val="007724E1"/>
    <w:rsid w:val="007741B2"/>
    <w:rsid w:val="00774435"/>
    <w:rsid w:val="00774A72"/>
    <w:rsid w:val="00776287"/>
    <w:rsid w:val="0077703B"/>
    <w:rsid w:val="0077765C"/>
    <w:rsid w:val="0078136A"/>
    <w:rsid w:val="00784084"/>
    <w:rsid w:val="0078618D"/>
    <w:rsid w:val="00787A79"/>
    <w:rsid w:val="007947D3"/>
    <w:rsid w:val="00795D8B"/>
    <w:rsid w:val="00795ECA"/>
    <w:rsid w:val="00797660"/>
    <w:rsid w:val="007A0874"/>
    <w:rsid w:val="007A0EB3"/>
    <w:rsid w:val="007A385F"/>
    <w:rsid w:val="007A7585"/>
    <w:rsid w:val="007A780F"/>
    <w:rsid w:val="007B22BA"/>
    <w:rsid w:val="007B2EF1"/>
    <w:rsid w:val="007B312E"/>
    <w:rsid w:val="007B3F63"/>
    <w:rsid w:val="007B5990"/>
    <w:rsid w:val="007B7640"/>
    <w:rsid w:val="007C1440"/>
    <w:rsid w:val="007C2CE2"/>
    <w:rsid w:val="007C5552"/>
    <w:rsid w:val="007C66AA"/>
    <w:rsid w:val="007D096B"/>
    <w:rsid w:val="007D198B"/>
    <w:rsid w:val="007D5BB3"/>
    <w:rsid w:val="007D6191"/>
    <w:rsid w:val="007E150D"/>
    <w:rsid w:val="007E275C"/>
    <w:rsid w:val="007E31C6"/>
    <w:rsid w:val="007E3B52"/>
    <w:rsid w:val="007F5257"/>
    <w:rsid w:val="007F65E2"/>
    <w:rsid w:val="007F6D1E"/>
    <w:rsid w:val="00800C8B"/>
    <w:rsid w:val="0080117D"/>
    <w:rsid w:val="0080380A"/>
    <w:rsid w:val="00803E94"/>
    <w:rsid w:val="008049FC"/>
    <w:rsid w:val="0080547C"/>
    <w:rsid w:val="00807532"/>
    <w:rsid w:val="00811DB8"/>
    <w:rsid w:val="00811EBC"/>
    <w:rsid w:val="00812E29"/>
    <w:rsid w:val="00813FA7"/>
    <w:rsid w:val="00814EF1"/>
    <w:rsid w:val="00816541"/>
    <w:rsid w:val="00825D34"/>
    <w:rsid w:val="00826667"/>
    <w:rsid w:val="0083131E"/>
    <w:rsid w:val="00831AF2"/>
    <w:rsid w:val="00833535"/>
    <w:rsid w:val="008353F6"/>
    <w:rsid w:val="00837F86"/>
    <w:rsid w:val="008405D0"/>
    <w:rsid w:val="00841172"/>
    <w:rsid w:val="008413D3"/>
    <w:rsid w:val="00843A4A"/>
    <w:rsid w:val="00851D71"/>
    <w:rsid w:val="00852AF5"/>
    <w:rsid w:val="00852D85"/>
    <w:rsid w:val="0085408B"/>
    <w:rsid w:val="00854834"/>
    <w:rsid w:val="00860EDF"/>
    <w:rsid w:val="00862EF1"/>
    <w:rsid w:val="00865F84"/>
    <w:rsid w:val="00867395"/>
    <w:rsid w:val="00870CD4"/>
    <w:rsid w:val="00871D73"/>
    <w:rsid w:val="00872052"/>
    <w:rsid w:val="00872C2A"/>
    <w:rsid w:val="00873F79"/>
    <w:rsid w:val="00874B45"/>
    <w:rsid w:val="008800C6"/>
    <w:rsid w:val="00884CEF"/>
    <w:rsid w:val="008908C3"/>
    <w:rsid w:val="00890BE4"/>
    <w:rsid w:val="008A30CE"/>
    <w:rsid w:val="008A4FD9"/>
    <w:rsid w:val="008A7410"/>
    <w:rsid w:val="008B0E32"/>
    <w:rsid w:val="008B1A10"/>
    <w:rsid w:val="008B33D1"/>
    <w:rsid w:val="008B3869"/>
    <w:rsid w:val="008B5199"/>
    <w:rsid w:val="008B585E"/>
    <w:rsid w:val="008B6CC5"/>
    <w:rsid w:val="008C2F08"/>
    <w:rsid w:val="008C5597"/>
    <w:rsid w:val="008C7FF1"/>
    <w:rsid w:val="008D1D37"/>
    <w:rsid w:val="008D4920"/>
    <w:rsid w:val="008D551E"/>
    <w:rsid w:val="008E0890"/>
    <w:rsid w:val="008E094A"/>
    <w:rsid w:val="008E28BF"/>
    <w:rsid w:val="008E4929"/>
    <w:rsid w:val="008E5611"/>
    <w:rsid w:val="008F1973"/>
    <w:rsid w:val="008F1B4A"/>
    <w:rsid w:val="008F252A"/>
    <w:rsid w:val="008F5356"/>
    <w:rsid w:val="008F73AF"/>
    <w:rsid w:val="008F73F5"/>
    <w:rsid w:val="0090120C"/>
    <w:rsid w:val="00906636"/>
    <w:rsid w:val="00907090"/>
    <w:rsid w:val="009115CE"/>
    <w:rsid w:val="00914B95"/>
    <w:rsid w:val="00914DD6"/>
    <w:rsid w:val="00916E32"/>
    <w:rsid w:val="009207AE"/>
    <w:rsid w:val="009219F1"/>
    <w:rsid w:val="00921D86"/>
    <w:rsid w:val="0092268C"/>
    <w:rsid w:val="00923E7C"/>
    <w:rsid w:val="00925049"/>
    <w:rsid w:val="0092760C"/>
    <w:rsid w:val="00927EF7"/>
    <w:rsid w:val="009309F9"/>
    <w:rsid w:val="00940C86"/>
    <w:rsid w:val="00941C61"/>
    <w:rsid w:val="00942AF9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086F"/>
    <w:rsid w:val="00962030"/>
    <w:rsid w:val="00963708"/>
    <w:rsid w:val="00963CD9"/>
    <w:rsid w:val="00964CEF"/>
    <w:rsid w:val="009657F2"/>
    <w:rsid w:val="009659D1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4E38"/>
    <w:rsid w:val="009B746B"/>
    <w:rsid w:val="009C0F8A"/>
    <w:rsid w:val="009C19A2"/>
    <w:rsid w:val="009C1C82"/>
    <w:rsid w:val="009C274B"/>
    <w:rsid w:val="009D0BFE"/>
    <w:rsid w:val="009D4AD7"/>
    <w:rsid w:val="009E10D2"/>
    <w:rsid w:val="009E483D"/>
    <w:rsid w:val="009E4AE8"/>
    <w:rsid w:val="009E51F4"/>
    <w:rsid w:val="009E64F8"/>
    <w:rsid w:val="009F2C1C"/>
    <w:rsid w:val="009F71E1"/>
    <w:rsid w:val="009F7429"/>
    <w:rsid w:val="00A03102"/>
    <w:rsid w:val="00A0363F"/>
    <w:rsid w:val="00A06291"/>
    <w:rsid w:val="00A07FE2"/>
    <w:rsid w:val="00A10493"/>
    <w:rsid w:val="00A13499"/>
    <w:rsid w:val="00A16749"/>
    <w:rsid w:val="00A1722B"/>
    <w:rsid w:val="00A27A03"/>
    <w:rsid w:val="00A4621E"/>
    <w:rsid w:val="00A46D01"/>
    <w:rsid w:val="00A5195D"/>
    <w:rsid w:val="00A54FF3"/>
    <w:rsid w:val="00A55CEB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76063"/>
    <w:rsid w:val="00A82F17"/>
    <w:rsid w:val="00A83773"/>
    <w:rsid w:val="00A84350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56DE"/>
    <w:rsid w:val="00A96D34"/>
    <w:rsid w:val="00A97F9D"/>
    <w:rsid w:val="00AA2C0E"/>
    <w:rsid w:val="00AA312F"/>
    <w:rsid w:val="00AA4D9A"/>
    <w:rsid w:val="00AA553A"/>
    <w:rsid w:val="00AA5AE2"/>
    <w:rsid w:val="00AA7628"/>
    <w:rsid w:val="00AB11A5"/>
    <w:rsid w:val="00AB130E"/>
    <w:rsid w:val="00AB17C4"/>
    <w:rsid w:val="00AB1CEC"/>
    <w:rsid w:val="00AB4CC8"/>
    <w:rsid w:val="00AB5870"/>
    <w:rsid w:val="00AB6D0B"/>
    <w:rsid w:val="00AB6DD2"/>
    <w:rsid w:val="00AC1D55"/>
    <w:rsid w:val="00AC2181"/>
    <w:rsid w:val="00AC53DC"/>
    <w:rsid w:val="00AC76E7"/>
    <w:rsid w:val="00AD16D8"/>
    <w:rsid w:val="00AD50B2"/>
    <w:rsid w:val="00AE2A9A"/>
    <w:rsid w:val="00AE3569"/>
    <w:rsid w:val="00AE6778"/>
    <w:rsid w:val="00AE6E1A"/>
    <w:rsid w:val="00AE70BC"/>
    <w:rsid w:val="00AF25D4"/>
    <w:rsid w:val="00AF3E68"/>
    <w:rsid w:val="00AF446E"/>
    <w:rsid w:val="00AF4F3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1FC6"/>
    <w:rsid w:val="00B22A2D"/>
    <w:rsid w:val="00B23281"/>
    <w:rsid w:val="00B27423"/>
    <w:rsid w:val="00B2792F"/>
    <w:rsid w:val="00B3144F"/>
    <w:rsid w:val="00B40543"/>
    <w:rsid w:val="00B41B14"/>
    <w:rsid w:val="00B44E90"/>
    <w:rsid w:val="00B457FE"/>
    <w:rsid w:val="00B45AD7"/>
    <w:rsid w:val="00B45FD7"/>
    <w:rsid w:val="00B508F4"/>
    <w:rsid w:val="00B511AF"/>
    <w:rsid w:val="00B54E4F"/>
    <w:rsid w:val="00B55CAA"/>
    <w:rsid w:val="00B5644D"/>
    <w:rsid w:val="00B56D70"/>
    <w:rsid w:val="00B57E0C"/>
    <w:rsid w:val="00B63BD1"/>
    <w:rsid w:val="00B64343"/>
    <w:rsid w:val="00B643F3"/>
    <w:rsid w:val="00B64E69"/>
    <w:rsid w:val="00B67137"/>
    <w:rsid w:val="00B7108E"/>
    <w:rsid w:val="00B71391"/>
    <w:rsid w:val="00B737FB"/>
    <w:rsid w:val="00B73C34"/>
    <w:rsid w:val="00B755C3"/>
    <w:rsid w:val="00B810E7"/>
    <w:rsid w:val="00B83F3F"/>
    <w:rsid w:val="00B90E5E"/>
    <w:rsid w:val="00B92913"/>
    <w:rsid w:val="00B941FE"/>
    <w:rsid w:val="00B97AD9"/>
    <w:rsid w:val="00BA0197"/>
    <w:rsid w:val="00BA0E2E"/>
    <w:rsid w:val="00BA2723"/>
    <w:rsid w:val="00BA501F"/>
    <w:rsid w:val="00BB1959"/>
    <w:rsid w:val="00BB2CDD"/>
    <w:rsid w:val="00BB3E6B"/>
    <w:rsid w:val="00BB680C"/>
    <w:rsid w:val="00BC1C96"/>
    <w:rsid w:val="00BC22B6"/>
    <w:rsid w:val="00BC35DC"/>
    <w:rsid w:val="00BC6D31"/>
    <w:rsid w:val="00BD0254"/>
    <w:rsid w:val="00BD2514"/>
    <w:rsid w:val="00BD4D7F"/>
    <w:rsid w:val="00BD4DB3"/>
    <w:rsid w:val="00BD7DB1"/>
    <w:rsid w:val="00BE27B1"/>
    <w:rsid w:val="00BE3382"/>
    <w:rsid w:val="00BE35B7"/>
    <w:rsid w:val="00BE6510"/>
    <w:rsid w:val="00BE692F"/>
    <w:rsid w:val="00BE741D"/>
    <w:rsid w:val="00BF0EC6"/>
    <w:rsid w:val="00BF1FEE"/>
    <w:rsid w:val="00BF342B"/>
    <w:rsid w:val="00C009E9"/>
    <w:rsid w:val="00C0286F"/>
    <w:rsid w:val="00C035BB"/>
    <w:rsid w:val="00C0594A"/>
    <w:rsid w:val="00C0614C"/>
    <w:rsid w:val="00C068D6"/>
    <w:rsid w:val="00C13691"/>
    <w:rsid w:val="00C1417C"/>
    <w:rsid w:val="00C160DD"/>
    <w:rsid w:val="00C20E8A"/>
    <w:rsid w:val="00C255B4"/>
    <w:rsid w:val="00C313F1"/>
    <w:rsid w:val="00C31887"/>
    <w:rsid w:val="00C31C47"/>
    <w:rsid w:val="00C326BF"/>
    <w:rsid w:val="00C3402F"/>
    <w:rsid w:val="00C42600"/>
    <w:rsid w:val="00C505A0"/>
    <w:rsid w:val="00C534FD"/>
    <w:rsid w:val="00C5368D"/>
    <w:rsid w:val="00C546B5"/>
    <w:rsid w:val="00C55384"/>
    <w:rsid w:val="00C55B25"/>
    <w:rsid w:val="00C57094"/>
    <w:rsid w:val="00C57EC4"/>
    <w:rsid w:val="00C6049E"/>
    <w:rsid w:val="00C62865"/>
    <w:rsid w:val="00C6505B"/>
    <w:rsid w:val="00C67D29"/>
    <w:rsid w:val="00C71A49"/>
    <w:rsid w:val="00C7275B"/>
    <w:rsid w:val="00C74B35"/>
    <w:rsid w:val="00C810B6"/>
    <w:rsid w:val="00C9010F"/>
    <w:rsid w:val="00C90B6A"/>
    <w:rsid w:val="00C9384B"/>
    <w:rsid w:val="00C93AB9"/>
    <w:rsid w:val="00C95FE3"/>
    <w:rsid w:val="00C962D4"/>
    <w:rsid w:val="00CA0B64"/>
    <w:rsid w:val="00CA6783"/>
    <w:rsid w:val="00CA718E"/>
    <w:rsid w:val="00CB1A2A"/>
    <w:rsid w:val="00CB2D0E"/>
    <w:rsid w:val="00CC132C"/>
    <w:rsid w:val="00CC384C"/>
    <w:rsid w:val="00CC6B25"/>
    <w:rsid w:val="00CC7196"/>
    <w:rsid w:val="00CD17B0"/>
    <w:rsid w:val="00CD1967"/>
    <w:rsid w:val="00CD1A9E"/>
    <w:rsid w:val="00CD3225"/>
    <w:rsid w:val="00CD4235"/>
    <w:rsid w:val="00CD4D8D"/>
    <w:rsid w:val="00CD640F"/>
    <w:rsid w:val="00CD6D78"/>
    <w:rsid w:val="00CD6DDE"/>
    <w:rsid w:val="00CE39DC"/>
    <w:rsid w:val="00CE71B5"/>
    <w:rsid w:val="00CF010F"/>
    <w:rsid w:val="00CF35EB"/>
    <w:rsid w:val="00CF7554"/>
    <w:rsid w:val="00CF7F15"/>
    <w:rsid w:val="00D00534"/>
    <w:rsid w:val="00D00BA3"/>
    <w:rsid w:val="00D02255"/>
    <w:rsid w:val="00D0460D"/>
    <w:rsid w:val="00D0590D"/>
    <w:rsid w:val="00D20074"/>
    <w:rsid w:val="00D20B8C"/>
    <w:rsid w:val="00D21F6E"/>
    <w:rsid w:val="00D2257D"/>
    <w:rsid w:val="00D22CA8"/>
    <w:rsid w:val="00D240ED"/>
    <w:rsid w:val="00D268BE"/>
    <w:rsid w:val="00D32D90"/>
    <w:rsid w:val="00D34170"/>
    <w:rsid w:val="00D36E10"/>
    <w:rsid w:val="00D37341"/>
    <w:rsid w:val="00D37FE8"/>
    <w:rsid w:val="00D41768"/>
    <w:rsid w:val="00D420AE"/>
    <w:rsid w:val="00D421DB"/>
    <w:rsid w:val="00D43F50"/>
    <w:rsid w:val="00D4459E"/>
    <w:rsid w:val="00D44631"/>
    <w:rsid w:val="00D4687B"/>
    <w:rsid w:val="00D604DE"/>
    <w:rsid w:val="00D6061B"/>
    <w:rsid w:val="00D60C2A"/>
    <w:rsid w:val="00D62555"/>
    <w:rsid w:val="00D648E6"/>
    <w:rsid w:val="00D667CB"/>
    <w:rsid w:val="00D67883"/>
    <w:rsid w:val="00D7254A"/>
    <w:rsid w:val="00D731BA"/>
    <w:rsid w:val="00D732DA"/>
    <w:rsid w:val="00D74DAF"/>
    <w:rsid w:val="00D76A20"/>
    <w:rsid w:val="00D82935"/>
    <w:rsid w:val="00D83C1E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735"/>
    <w:rsid w:val="00DB1D34"/>
    <w:rsid w:val="00DB6F5F"/>
    <w:rsid w:val="00DB7806"/>
    <w:rsid w:val="00DC267F"/>
    <w:rsid w:val="00DC380A"/>
    <w:rsid w:val="00DC6979"/>
    <w:rsid w:val="00DD07DF"/>
    <w:rsid w:val="00DD1B1F"/>
    <w:rsid w:val="00DD316F"/>
    <w:rsid w:val="00DD3763"/>
    <w:rsid w:val="00DD4F06"/>
    <w:rsid w:val="00DE1960"/>
    <w:rsid w:val="00DE1FD8"/>
    <w:rsid w:val="00DE6F0D"/>
    <w:rsid w:val="00DF0E9C"/>
    <w:rsid w:val="00DF41A8"/>
    <w:rsid w:val="00DF4F1F"/>
    <w:rsid w:val="00DF62A2"/>
    <w:rsid w:val="00DF66E6"/>
    <w:rsid w:val="00DF6D2A"/>
    <w:rsid w:val="00E012A7"/>
    <w:rsid w:val="00E0322C"/>
    <w:rsid w:val="00E04EF7"/>
    <w:rsid w:val="00E139C1"/>
    <w:rsid w:val="00E14E3D"/>
    <w:rsid w:val="00E16745"/>
    <w:rsid w:val="00E16FCE"/>
    <w:rsid w:val="00E1794F"/>
    <w:rsid w:val="00E213A5"/>
    <w:rsid w:val="00E21769"/>
    <w:rsid w:val="00E308D6"/>
    <w:rsid w:val="00E315C8"/>
    <w:rsid w:val="00E33CC7"/>
    <w:rsid w:val="00E358DF"/>
    <w:rsid w:val="00E37337"/>
    <w:rsid w:val="00E3788B"/>
    <w:rsid w:val="00E430CD"/>
    <w:rsid w:val="00E43772"/>
    <w:rsid w:val="00E449B0"/>
    <w:rsid w:val="00E46B5F"/>
    <w:rsid w:val="00E50568"/>
    <w:rsid w:val="00E53ADF"/>
    <w:rsid w:val="00E61589"/>
    <w:rsid w:val="00E61645"/>
    <w:rsid w:val="00E61F0F"/>
    <w:rsid w:val="00E63B1C"/>
    <w:rsid w:val="00E64EFF"/>
    <w:rsid w:val="00E65B63"/>
    <w:rsid w:val="00E65DB9"/>
    <w:rsid w:val="00E71F5A"/>
    <w:rsid w:val="00E7477E"/>
    <w:rsid w:val="00E81677"/>
    <w:rsid w:val="00E8507E"/>
    <w:rsid w:val="00E851B0"/>
    <w:rsid w:val="00E85853"/>
    <w:rsid w:val="00E86EF5"/>
    <w:rsid w:val="00E87004"/>
    <w:rsid w:val="00E93A48"/>
    <w:rsid w:val="00E93BD5"/>
    <w:rsid w:val="00E96984"/>
    <w:rsid w:val="00E975DB"/>
    <w:rsid w:val="00EA5B48"/>
    <w:rsid w:val="00EA65DC"/>
    <w:rsid w:val="00EB10D7"/>
    <w:rsid w:val="00EB278D"/>
    <w:rsid w:val="00EB3658"/>
    <w:rsid w:val="00EB5A55"/>
    <w:rsid w:val="00EB695A"/>
    <w:rsid w:val="00EB7FF3"/>
    <w:rsid w:val="00EC12E1"/>
    <w:rsid w:val="00EC1FFE"/>
    <w:rsid w:val="00ED0B17"/>
    <w:rsid w:val="00ED2FD0"/>
    <w:rsid w:val="00ED655F"/>
    <w:rsid w:val="00EE2C6F"/>
    <w:rsid w:val="00EE381C"/>
    <w:rsid w:val="00EE4B10"/>
    <w:rsid w:val="00EF2717"/>
    <w:rsid w:val="00EF2CE5"/>
    <w:rsid w:val="00EF3473"/>
    <w:rsid w:val="00EF3FB0"/>
    <w:rsid w:val="00EF4800"/>
    <w:rsid w:val="00EF4F52"/>
    <w:rsid w:val="00EF5980"/>
    <w:rsid w:val="00EF5B45"/>
    <w:rsid w:val="00F00BA6"/>
    <w:rsid w:val="00F014E8"/>
    <w:rsid w:val="00F045E5"/>
    <w:rsid w:val="00F04D4D"/>
    <w:rsid w:val="00F116F5"/>
    <w:rsid w:val="00F14D7F"/>
    <w:rsid w:val="00F155D0"/>
    <w:rsid w:val="00F2381A"/>
    <w:rsid w:val="00F25290"/>
    <w:rsid w:val="00F25813"/>
    <w:rsid w:val="00F25E3D"/>
    <w:rsid w:val="00F2748A"/>
    <w:rsid w:val="00F31169"/>
    <w:rsid w:val="00F326ED"/>
    <w:rsid w:val="00F35CCF"/>
    <w:rsid w:val="00F37DF7"/>
    <w:rsid w:val="00F4309C"/>
    <w:rsid w:val="00F51CA9"/>
    <w:rsid w:val="00F51F51"/>
    <w:rsid w:val="00F6273D"/>
    <w:rsid w:val="00F75F2A"/>
    <w:rsid w:val="00F77E19"/>
    <w:rsid w:val="00F82DCF"/>
    <w:rsid w:val="00F84A6A"/>
    <w:rsid w:val="00F91CEB"/>
    <w:rsid w:val="00F930C8"/>
    <w:rsid w:val="00F934DD"/>
    <w:rsid w:val="00F94DC3"/>
    <w:rsid w:val="00F9546D"/>
    <w:rsid w:val="00F95A3F"/>
    <w:rsid w:val="00F976CD"/>
    <w:rsid w:val="00FA4657"/>
    <w:rsid w:val="00FA46CC"/>
    <w:rsid w:val="00FA77C4"/>
    <w:rsid w:val="00FB030F"/>
    <w:rsid w:val="00FB26F4"/>
    <w:rsid w:val="00FB4BF6"/>
    <w:rsid w:val="00FC2ED2"/>
    <w:rsid w:val="00FC3485"/>
    <w:rsid w:val="00FC4365"/>
    <w:rsid w:val="00FC441D"/>
    <w:rsid w:val="00FC4B70"/>
    <w:rsid w:val="00FC5EA8"/>
    <w:rsid w:val="00FC621D"/>
    <w:rsid w:val="00FD4A4C"/>
    <w:rsid w:val="00FE04CE"/>
    <w:rsid w:val="00FE4071"/>
    <w:rsid w:val="00FE516D"/>
    <w:rsid w:val="00FE61FC"/>
    <w:rsid w:val="00FF07AE"/>
    <w:rsid w:val="00FF5A68"/>
    <w:rsid w:val="00FF6A03"/>
    <w:rsid w:val="00FF6D5F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  <w:style w:type="character" w:customStyle="1" w:styleId="HeaderChar">
    <w:name w:val="Header Char"/>
    <w:link w:val="Header"/>
    <w:rsid w:val="009B4E3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738CFAD-23F0-4C1D-93F7-97BF70177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/>
  <cp:lastModifiedBy>Steven Wenham</cp:lastModifiedBy>
  <cp:revision>107</cp:revision>
  <cp:lastPrinted>2002-04-23T07:10:00Z</cp:lastPrinted>
  <dcterms:created xsi:type="dcterms:W3CDTF">2024-01-26T08:52:00Z</dcterms:created>
  <dcterms:modified xsi:type="dcterms:W3CDTF">2024-04-05T10:27:00Z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(3)qL1bzEBxZC+3WslasoaUEbMSXaXy62Tu/WQZFqUH7F4/DN+Ffcb+uTgGSDpghhE+nJqxejxZ
WoXwpClgM2HhVpsudNIIG8BwhyAebFoY/7+4rz9tralHCw2BNziUnFWegDx+XUtoF/Rcff9B
xgaAOv5a8Kcz8eeI0oJOhGJbPRoW4mM9qVGSwowJnB0blTdbH4kLssElhqbr+9BrcLuHGiTV
PKBkmTkIc2FpMOrBhM</vt:lpwstr>
  </property>
  <property fmtid="{D5CDD505-2E9C-101B-9397-08002B2CF9AE}" pid="3" name="_2015_ms_pID_7253431">
    <vt:lpwstr>zsG++6C/OQmqZ1E/ODuun7TNGknw7IBZs2gS+iUiMhlFYELOZJfaNS
INxVkxTzYdddZKAXE1mH8+uv9VqQHypRV49B1QkIfmKKn1JZqRlwP7FwQZuQad8M4JjXVkx9
k4UVhaeEvGKc9W2Wuyu0SNrnEJSJ15AkahxaSth3MNobF5j2XOBLWcrTdzoX0NHH6aM5dQF5
p1hbEaDIE/cL9r82B8YD6XQNig+xyRODqAfu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Rg==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CWMf912b930385a11ee800025bb000025bb">
    <vt:lpwstr>CWM7sEqsu+I9Ve36ZF/gP0K936gXf8ywUPJhqaZSN+MIbeoiY813ic4q/RF8V57E2/9c7cdWXISsF+sap0Fq6XTgQ==</vt:lpwstr>
  </property>
  <property fmtid="{D5CDD505-2E9C-101B-9397-08002B2CF9AE}" pid="27" name="CWMe2632bb0386011ee800037f6000037f6">
    <vt:lpwstr>CWMVPl4VOIM8Euunjgh2sU5hraWkL2tH1CEoxUsdjnytk9o1tQiGPV6fxvSD3feLJwrzxbrQmRqYOIMSdZfieZmeA==</vt:lpwstr>
  </property>
  <property fmtid="{D5CDD505-2E9C-101B-9397-08002B2CF9AE}" pid="28" name="CWM0dc1feb0426d11ee80005dae00005dae">
    <vt:lpwstr>CWMDY5BjLHcNJ3Lx6plvSA7UATm1ppE3EhVvj1v25uXulYH5ulrceU/+MyppmOonZ9Z1goCjnTUJgJwV9QR/q0Okg==</vt:lpwstr>
  </property>
  <property fmtid="{D5CDD505-2E9C-101B-9397-08002B2CF9AE}" pid="29" name="CWM2c3c5aa0426f11ee8000197400001974">
    <vt:lpwstr>CWMZMXFdfRTHyAnHFT6+cjjnTpMPZBrXaqchEhaPsNhSLQdoZahW4JZlHkBJaJxZNZI2+LYjS9oURLO/Od1ftzImw==</vt:lpwstr>
  </property>
</Properties>
</file>